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1A" w:rsidRDefault="007E181A" w:rsidP="007E181A">
      <w:pPr>
        <w:jc w:val="both"/>
        <w:rPr>
          <w:i/>
          <w:iCs/>
        </w:rPr>
      </w:pPr>
      <w:r>
        <w:rPr>
          <w:b/>
          <w:bCs/>
          <w:i/>
          <w:iCs/>
        </w:rPr>
        <w:t>OKULUN TARİHÇESİ :</w:t>
      </w:r>
      <w:r>
        <w:rPr>
          <w:i/>
          <w:iCs/>
        </w:rPr>
        <w:t xml:space="preserve"> GÜRGENTEPE İLKÖĞRETİM OKULU AĞIZLAR KÖYÜ İLKOKULU ADIYLA 1949 YILINDA 90 ÖĞRENCİ İLE EĞİTİM ÖĞRETİME BAŞLAMIŞTIR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>1968 YILINDA OKULUN ADI GÜRGENTEPE İLKOKULU OLARAK DEĞİŞTİRİLMİŞTİR..İLK BİNA İLE 1975 YILI SONUNA KADAR EĞİTİM VE ÖĞRETİME DEVAM EDİLMİŞTİR 1976 YILINDA DEVLETİN KATKISIYLA 5 DERSLİKLİ VE BİR SALONDAN OLUŞAN BUGÜNDE HİZMET VERMEYE DEVAM EDEN İKİ KATLI BİR OKUL BİNASI İNŞA EDİLMİŞTİR..OKULUN 1518m2 TAPULU ARSASI VARDIR..1997-1998 EĞİTİM ÖĞRETİM YILINDA İLKÖĞRETİME GEÇİLMİŞ VE ANA BİNAYA EK OLARAK OKUL BAHÇESİNE İKİ SINIFLI BİR PREFABRİK İNŞA EDİLMİŞTİR.OKUL 2012-2013 EĞİTİM-ÖĞRETİM YILINDA ORTAOKUL OLARAK DEĞİŞTİRİLMİŞ VE 2013-2014 EĞİTİM VE ÖĞRETİM YILINDA ORTAOKUL OLARAK EĞTİM –ÖĞRETİME BAŞLAMIŞTIR. 2012-2013 EĞİTİM ÖĞRETİM YILINDA OKULUN İSMİ DEĞİŞTİRİLEREK ŞEHİT ERSİN ŞANLI ORTAOKULU OLMUŞTUR GÜRGENTEPE İMAM HATİP ORTAOKULU 2017-2018 EĞİTİM ÖĞRETİM YILINDA BURAYA TAŞINMIŞ VE OKULUN İSMİ DEĞİŞTİRİLEREK GÜRGENTEPEŞEHİT ERSİN ŞANLIİMAM HATİP ORTAOKULU OLMUŞTUR</w:t>
      </w:r>
    </w:p>
    <w:p w:rsidR="007E181A" w:rsidRDefault="007E181A" w:rsidP="007E181A">
      <w:pPr>
        <w:jc w:val="both"/>
        <w:rPr>
          <w:i/>
          <w:iCs/>
        </w:rPr>
      </w:pPr>
    </w:p>
    <w:p w:rsidR="007E181A" w:rsidRDefault="007E181A" w:rsidP="007E181A">
      <w:pPr>
        <w:jc w:val="both"/>
        <w:rPr>
          <w:i/>
          <w:iCs/>
        </w:rPr>
      </w:pPr>
    </w:p>
    <w:p w:rsidR="002874F7" w:rsidRDefault="002874F7">
      <w:bookmarkStart w:id="0" w:name="_GoBack"/>
      <w:bookmarkEnd w:id="0"/>
    </w:p>
    <w:sectPr w:rsidR="002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1A"/>
    <w:rsid w:val="002874F7"/>
    <w:rsid w:val="007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8043-6D2D-4576-B104-5E834BA3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MudurYard</dc:creator>
  <cp:keywords/>
  <dc:description/>
  <cp:lastModifiedBy>MudurYard</cp:lastModifiedBy>
  <cp:revision>1</cp:revision>
  <dcterms:created xsi:type="dcterms:W3CDTF">2019-09-14T20:17:00Z</dcterms:created>
  <dcterms:modified xsi:type="dcterms:W3CDTF">2019-09-14T20:17:00Z</dcterms:modified>
</cp:coreProperties>
</file>